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6"/>
        <w:gridCol w:w="8280"/>
      </w:tblGrid>
      <w:tr w:rsidR="00CB6BA4" w:rsidTr="00CB6BA4">
        <w:tc>
          <w:tcPr>
            <w:tcW w:w="1296" w:type="dxa"/>
          </w:tcPr>
          <w:p w:rsidR="00CB6BA4" w:rsidRDefault="00CB6BA4" w:rsidP="0060038E">
            <w:pPr>
              <w:spacing w:before="200" w:after="200"/>
              <w:ind w:right="0"/>
              <w:jc w:val="center"/>
              <w:rPr>
                <w:rFonts w:ascii="Helvetica" w:eastAsia="Times New Roman" w:hAnsi="Helvetica" w:cs="Arial"/>
                <w:color w:val="333333"/>
                <w:sz w:val="14"/>
                <w:szCs w:val="14"/>
              </w:rPr>
            </w:pPr>
            <w:r>
              <w:rPr>
                <w:rFonts w:ascii="Source Sans Pro" w:hAnsi="Source Sans Pro" w:cs="Arial"/>
                <w:noProof/>
                <w:color w:val="00AEEF"/>
                <w:sz w:val="14"/>
                <w:szCs w:val="14"/>
              </w:rPr>
              <w:drawing>
                <wp:inline distT="0" distB="0" distL="0" distR="0">
                  <wp:extent cx="666750" cy="666750"/>
                  <wp:effectExtent l="19050" t="0" r="0" b="0"/>
                  <wp:docPr id="210" name="Picture 210" descr="IEEE Region 10 Humanitarian Technology Conference 201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IEEE Region 10 Humanitarian Technology Conference 2018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vAlign w:val="center"/>
          </w:tcPr>
          <w:p w:rsidR="00CB6BA4" w:rsidRPr="00CB6BA4" w:rsidRDefault="00CB6BA4" w:rsidP="00CB6BA4">
            <w:pPr>
              <w:spacing w:line="230" w:lineRule="atLeast"/>
              <w:jc w:val="center"/>
              <w:rPr>
                <w:rFonts w:ascii="Oswald" w:eastAsia="Times New Roman" w:hAnsi="Oswald" w:cs="Arial"/>
                <w:b/>
                <w:color w:val="414142"/>
                <w:sz w:val="26"/>
                <w:szCs w:val="18"/>
              </w:rPr>
            </w:pPr>
            <w:r w:rsidRPr="00CB6BA4">
              <w:rPr>
                <w:rFonts w:ascii="Oswald" w:eastAsia="Times New Roman" w:hAnsi="Oswald" w:cs="Arial"/>
                <w:b/>
                <w:color w:val="414142"/>
                <w:sz w:val="26"/>
                <w:szCs w:val="18"/>
              </w:rPr>
              <w:t>IEEE Region 10 Humanitarian Technology Conference 2018</w:t>
            </w:r>
          </w:p>
          <w:p w:rsidR="00CB6BA4" w:rsidRPr="00CB6BA4" w:rsidRDefault="00CB6BA4" w:rsidP="00CB6BA4">
            <w:pPr>
              <w:spacing w:line="230" w:lineRule="atLeast"/>
              <w:ind w:right="0"/>
              <w:jc w:val="center"/>
              <w:rPr>
                <w:rFonts w:ascii="Oswald" w:eastAsia="Times New Roman" w:hAnsi="Oswald" w:cs="Arial"/>
                <w:caps/>
                <w:color w:val="414142"/>
                <w:spacing w:val="3"/>
                <w:sz w:val="26"/>
                <w:szCs w:val="18"/>
              </w:rPr>
            </w:pPr>
            <w:r w:rsidRPr="00CB6BA4">
              <w:rPr>
                <w:rFonts w:ascii="Oswald" w:eastAsia="Times New Roman" w:hAnsi="Oswald" w:cs="Arial"/>
                <w:caps/>
                <w:color w:val="414142"/>
                <w:spacing w:val="3"/>
                <w:sz w:val="26"/>
                <w:szCs w:val="18"/>
              </w:rPr>
              <w:t>Sustainable Technologies for Humanity</w:t>
            </w:r>
          </w:p>
        </w:tc>
      </w:tr>
    </w:tbl>
    <w:p w:rsidR="00732A8F" w:rsidRPr="0060038E" w:rsidRDefault="00732A8F" w:rsidP="00732A8F">
      <w:pPr>
        <w:spacing w:before="200"/>
        <w:ind w:right="0"/>
        <w:jc w:val="center"/>
        <w:rPr>
          <w:rFonts w:ascii="Helvetica" w:eastAsia="Times New Roman" w:hAnsi="Helvetica" w:cs="Arial"/>
          <w:color w:val="333333"/>
          <w:szCs w:val="30"/>
        </w:rPr>
      </w:pPr>
      <w:r>
        <w:rPr>
          <w:rFonts w:ascii="Helvetica" w:eastAsia="Times New Roman" w:hAnsi="Helvetica" w:cs="Arial"/>
          <w:color w:val="333333"/>
          <w:szCs w:val="30"/>
        </w:rPr>
        <w:t>Type of Support</w:t>
      </w:r>
    </w:p>
    <w:tbl>
      <w:tblPr>
        <w:tblW w:w="0" w:type="auto"/>
        <w:jc w:val="center"/>
        <w:tblInd w:w="-6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5670"/>
      </w:tblGrid>
      <w:tr w:rsidR="00732A8F" w:rsidRPr="0060038E" w:rsidTr="00732A8F">
        <w:trPr>
          <w:trHeight w:val="468"/>
          <w:jc w:val="center"/>
        </w:trPr>
        <w:tc>
          <w:tcPr>
            <w:tcW w:w="166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2A8F" w:rsidRPr="00732A8F" w:rsidRDefault="00732A8F" w:rsidP="00732A8F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  <w:vertAlign w:val="superscript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Type of support required</w:t>
            </w:r>
            <w:r w:rsidRPr="00732A8F">
              <w:rPr>
                <w:rFonts w:ascii="Helvetica" w:eastAsia="Times New Roman" w:hAnsi="Helvetica" w:cs="Times New Roman"/>
                <w:b/>
                <w:color w:val="333333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67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2A8F" w:rsidRPr="00732A8F" w:rsidRDefault="00732A8F" w:rsidP="00732A8F">
            <w:pPr>
              <w:ind w:right="0"/>
              <w:jc w:val="left"/>
              <w:rPr>
                <w:rFonts w:ascii="Helvetica" w:eastAsia="Times New Roman" w:hAnsi="Helvetica" w:cs="Times New Roman"/>
                <w:b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Author participation only/ Author participation with Scholarship</w:t>
            </w:r>
          </w:p>
        </w:tc>
      </w:tr>
    </w:tbl>
    <w:p w:rsidR="0060038E" w:rsidRPr="0060038E" w:rsidRDefault="0060038E" w:rsidP="00CB6BA4">
      <w:pPr>
        <w:spacing w:before="200"/>
        <w:ind w:right="0"/>
        <w:jc w:val="center"/>
        <w:rPr>
          <w:rFonts w:ascii="Helvetica" w:eastAsia="Times New Roman" w:hAnsi="Helvetica" w:cs="Arial"/>
          <w:color w:val="333333"/>
          <w:szCs w:val="30"/>
        </w:rPr>
      </w:pPr>
      <w:r w:rsidRPr="0060038E">
        <w:rPr>
          <w:rFonts w:ascii="Helvetica" w:eastAsia="Times New Roman" w:hAnsi="Helvetica" w:cs="Arial"/>
          <w:color w:val="333333"/>
          <w:szCs w:val="30"/>
        </w:rPr>
        <w:t>Basic Information</w:t>
      </w:r>
    </w:p>
    <w:tbl>
      <w:tblPr>
        <w:tblW w:w="0" w:type="auto"/>
        <w:jc w:val="center"/>
        <w:tblInd w:w="-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6"/>
        <w:gridCol w:w="5213"/>
      </w:tblGrid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Name</w:t>
            </w:r>
            <w:r w:rsidR="000F7067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 in Full</w:t>
            </w: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: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 </w:t>
            </w:r>
          </w:p>
        </w:tc>
      </w:tr>
      <w:tr w:rsidR="00B14E33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E33" w:rsidRPr="0060038E" w:rsidRDefault="00B14E33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Date of birth: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4E33" w:rsidRPr="0060038E" w:rsidRDefault="00B14E33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B14E33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Title</w:t>
            </w:r>
            <w:r w:rsidR="0060038E"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:</w:t>
            </w:r>
            <w:r w:rsidR="00732A8F" w:rsidRPr="00732A8F">
              <w:rPr>
                <w:rFonts w:ascii="Helvetica" w:eastAsia="Times New Roman" w:hAnsi="Helvetica" w:cs="Times New Roman"/>
                <w:b/>
                <w:color w:val="333333"/>
                <w:sz w:val="14"/>
                <w:szCs w:val="14"/>
                <w:vertAlign w:val="superscript"/>
              </w:rPr>
              <w:t xml:space="preserve"> *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CB6BA4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 Rev./Prof./Dr./Mr./Ms.</w:t>
            </w:r>
          </w:p>
        </w:tc>
      </w:tr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B14E33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Official </w:t>
            </w:r>
            <w:r w:rsidR="0060038E"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Email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 </w:t>
            </w:r>
          </w:p>
        </w:tc>
      </w:tr>
      <w:tr w:rsidR="00CB6BA4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BA4" w:rsidRPr="0060038E" w:rsidRDefault="00CB6BA4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Personal Email: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6BA4" w:rsidRPr="0060038E" w:rsidRDefault="00CB6BA4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Primary Affiliation: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0F7067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Pr="0060038E" w:rsidRDefault="000F7067" w:rsidP="000F7067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If (co)author, </w:t>
            </w:r>
            <w:r w:rsidRPr="000F7067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reference number of your paper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Pr="0060038E" w:rsidRDefault="000F7067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Your Professional Homepage URL</w:t>
            </w:r>
            <w:r w:rsidR="000F7067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 (if available)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 </w:t>
            </w:r>
          </w:p>
        </w:tc>
      </w:tr>
      <w:tr w:rsidR="000F7067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Pr="0060038E" w:rsidRDefault="000F7067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IEEE </w:t>
            </w:r>
            <w:r w:rsidRPr="000F7067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membership number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Pr="0060038E" w:rsidRDefault="000F7067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0F7067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Default="000F7067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Type of membership</w:t>
            </w:r>
            <w:r w:rsidR="00732A8F" w:rsidRPr="00732A8F">
              <w:rPr>
                <w:rFonts w:ascii="Helvetica" w:eastAsia="Times New Roman" w:hAnsi="Helvetica" w:cs="Times New Roman"/>
                <w:b/>
                <w:color w:val="333333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F7067" w:rsidRPr="0060038E" w:rsidRDefault="000F7067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Student/Graduate Member/Member/Senior Member/Fellow/Life Member</w:t>
            </w:r>
          </w:p>
        </w:tc>
      </w:tr>
      <w:tr w:rsidR="00551BBB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1BBB" w:rsidRPr="0060038E" w:rsidRDefault="00551BBB" w:rsidP="00551BBB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Volunteer positions held in IEEE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1BBB" w:rsidRPr="0060038E" w:rsidRDefault="00551BBB" w:rsidP="00CB6BA4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  <w:tr w:rsidR="0060038E" w:rsidRPr="0060038E" w:rsidTr="000F7067">
        <w:trPr>
          <w:jc w:val="center"/>
        </w:trPr>
        <w:tc>
          <w:tcPr>
            <w:tcW w:w="329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Permanent Contact Info</w:t>
            </w:r>
            <w:r w:rsidRPr="0060038E">
              <w:rPr>
                <w:rFonts w:ascii="Helvetica" w:eastAsia="Times New Roman" w:hAnsi="Helvetica" w:cs="Times New Roman"/>
                <w:color w:val="FF0000"/>
                <w:sz w:val="14"/>
                <w:szCs w:val="14"/>
              </w:rPr>
              <w:t>*</w:t>
            </w: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>:</w:t>
            </w:r>
          </w:p>
        </w:tc>
        <w:tc>
          <w:tcPr>
            <w:tcW w:w="521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6"/>
              <w:gridCol w:w="3477"/>
            </w:tblGrid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Street</w:t>
                  </w:r>
                  <w:r w:rsidRPr="0060038E">
                    <w:rPr>
                      <w:rFonts w:ascii="Helvetica" w:eastAsia="Times New Roman" w:hAnsi="Helvetica" w:cs="Times New Roman"/>
                      <w:color w:val="FF0000"/>
                      <w:sz w:val="14"/>
                      <w:szCs w:val="14"/>
                    </w:rPr>
                    <w:t>*</w:t>
                  </w: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 </w:t>
                  </w: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 </w:t>
                  </w: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 </w:t>
                  </w: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City</w:t>
                  </w:r>
                  <w:r w:rsidRPr="0060038E">
                    <w:rPr>
                      <w:rFonts w:ascii="Helvetica" w:eastAsia="Times New Roman" w:hAnsi="Helvetica" w:cs="Times New Roman"/>
                      <w:color w:val="FF0000"/>
                      <w:sz w:val="14"/>
                      <w:szCs w:val="14"/>
                    </w:rPr>
                    <w:t>*</w:t>
                  </w: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State/Province: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Zip/Postal Code: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Country</w:t>
                  </w:r>
                  <w:r w:rsidRPr="0060038E">
                    <w:rPr>
                      <w:rFonts w:ascii="Helvetica" w:eastAsia="Times New Roman" w:hAnsi="Helvetica" w:cs="Times New Roman"/>
                      <w:color w:val="FF0000"/>
                      <w:sz w:val="14"/>
                      <w:szCs w:val="14"/>
                    </w:rPr>
                    <w:t>*</w:t>
                  </w: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rPr>
                <w:trHeight w:val="170"/>
              </w:trPr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Permanent Phone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Permanent Cell Phone</w:t>
                  </w:r>
                  <w:r w:rsidRPr="0060038E">
                    <w:rPr>
                      <w:rFonts w:ascii="Helvetica" w:eastAsia="Times New Roman" w:hAnsi="Helvetica" w:cs="Times New Roman"/>
                      <w:color w:val="FF0000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</w:p>
              </w:tc>
            </w:tr>
            <w:tr w:rsidR="0060038E" w:rsidRPr="0060038E" w:rsidTr="00CB6BA4">
              <w:tc>
                <w:tcPr>
                  <w:tcW w:w="16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Permanent Fax</w:t>
                  </w:r>
                </w:p>
              </w:tc>
              <w:tc>
                <w:tcPr>
                  <w:tcW w:w="33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0038E" w:rsidRPr="0060038E" w:rsidRDefault="0060038E" w:rsidP="00CB6BA4">
                  <w:pPr>
                    <w:ind w:right="0"/>
                    <w:jc w:val="left"/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</w:pPr>
                  <w:r w:rsidRPr="0060038E">
                    <w:rPr>
                      <w:rFonts w:ascii="Helvetica" w:eastAsia="Times New Roman" w:hAnsi="Helvetica" w:cs="Times New Roman"/>
                      <w:color w:val="333333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</w:tbl>
    <w:p w:rsidR="0060038E" w:rsidRPr="0060038E" w:rsidRDefault="006D5705" w:rsidP="006D5705">
      <w:pPr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r>
        <w:rPr>
          <w:rFonts w:ascii="Helvetica" w:eastAsia="Times New Roman" w:hAnsi="Helvetica" w:cs="Times New Roman"/>
          <w:b/>
          <w:color w:val="333333"/>
          <w:sz w:val="14"/>
          <w:szCs w:val="14"/>
          <w:vertAlign w:val="superscript"/>
        </w:rPr>
        <w:tab/>
      </w:r>
      <w:r w:rsidRPr="00732A8F">
        <w:rPr>
          <w:rFonts w:ascii="Helvetica" w:eastAsia="Times New Roman" w:hAnsi="Helvetica" w:cs="Times New Roman"/>
          <w:b/>
          <w:color w:val="333333"/>
          <w:sz w:val="14"/>
          <w:szCs w:val="14"/>
          <w:vertAlign w:val="superscript"/>
        </w:rPr>
        <w:t>*</w:t>
      </w:r>
      <w:r>
        <w:rPr>
          <w:rFonts w:ascii="Helvetica" w:eastAsia="Times New Roman" w:hAnsi="Helvetica" w:cs="Times New Roman"/>
          <w:b/>
          <w:color w:val="333333"/>
          <w:sz w:val="14"/>
          <w:szCs w:val="14"/>
          <w:vertAlign w:val="superscript"/>
        </w:rPr>
        <w:t xml:space="preserve"> </w:t>
      </w:r>
      <w:r>
        <w:rPr>
          <w:rFonts w:ascii="Helvetica" w:eastAsia="Times New Roman" w:hAnsi="Helvetica" w:cs="Times New Roman"/>
          <w:b/>
          <w:color w:val="333333"/>
          <w:sz w:val="14"/>
          <w:szCs w:val="14"/>
        </w:rPr>
        <w:t>-</w:t>
      </w:r>
      <w:r w:rsidRPr="006D5705">
        <w:rPr>
          <w:rFonts w:ascii="Helvetica" w:eastAsia="Times New Roman" w:hAnsi="Helvetica" w:cs="Arial"/>
          <w:b/>
          <w:color w:val="333333"/>
          <w:sz w:val="14"/>
          <w:szCs w:val="14"/>
        </w:rPr>
        <w:t>Delete inappropriate</w:t>
      </w:r>
      <w:r>
        <w:rPr>
          <w:rFonts w:ascii="Helvetica" w:eastAsia="Times New Roman" w:hAnsi="Helvetica" w:cs="Arial"/>
          <w:color w:val="333333"/>
          <w:sz w:val="14"/>
          <w:szCs w:val="14"/>
        </w:rPr>
        <w:tab/>
      </w:r>
      <w:r>
        <w:rPr>
          <w:rFonts w:ascii="Helvetica" w:eastAsia="Times New Roman" w:hAnsi="Helvetica" w:cs="Arial"/>
          <w:color w:val="333333"/>
          <w:sz w:val="14"/>
          <w:szCs w:val="14"/>
        </w:rPr>
        <w:tab/>
      </w:r>
      <w:r>
        <w:rPr>
          <w:rFonts w:ascii="Helvetica" w:eastAsia="Times New Roman" w:hAnsi="Helvetica" w:cs="Arial"/>
          <w:color w:val="333333"/>
          <w:sz w:val="14"/>
          <w:szCs w:val="14"/>
        </w:rPr>
        <w:tab/>
      </w:r>
      <w:r w:rsidRPr="0060038E">
        <w:rPr>
          <w:rFonts w:ascii="Helvetica" w:eastAsia="Times New Roman" w:hAnsi="Helvetica" w:cs="Times New Roman"/>
          <w:color w:val="FF0000"/>
          <w:sz w:val="14"/>
          <w:szCs w:val="14"/>
        </w:rPr>
        <w:t>*</w:t>
      </w:r>
      <w:r>
        <w:rPr>
          <w:rFonts w:ascii="Helvetica" w:eastAsia="Times New Roman" w:hAnsi="Helvetica" w:cs="Times New Roman"/>
          <w:color w:val="FF0000"/>
          <w:sz w:val="14"/>
          <w:szCs w:val="14"/>
        </w:rPr>
        <w:t xml:space="preserve"> </w:t>
      </w:r>
      <w:r>
        <w:rPr>
          <w:rFonts w:ascii="Helvetica" w:eastAsia="Times New Roman" w:hAnsi="Helvetica" w:cs="Times New Roman"/>
          <w:b/>
          <w:color w:val="333333"/>
          <w:sz w:val="14"/>
          <w:szCs w:val="14"/>
        </w:rPr>
        <w:t xml:space="preserve">-Essentially </w:t>
      </w:r>
      <w:r w:rsidRPr="006D5705">
        <w:rPr>
          <w:rFonts w:ascii="Helvetica" w:eastAsia="Times New Roman" w:hAnsi="Helvetica" w:cs="Times New Roman"/>
          <w:b/>
          <w:color w:val="333333"/>
          <w:sz w:val="14"/>
          <w:szCs w:val="14"/>
        </w:rPr>
        <w:t>r</w:t>
      </w:r>
      <w:r w:rsidRPr="006D5705">
        <w:rPr>
          <w:rFonts w:ascii="Helvetica" w:eastAsia="Times New Roman" w:hAnsi="Helvetica" w:cs="Arial"/>
          <w:b/>
          <w:color w:val="333333"/>
          <w:sz w:val="14"/>
          <w:szCs w:val="14"/>
        </w:rPr>
        <w:t>equired</w:t>
      </w:r>
    </w:p>
    <w:p w:rsidR="006D5705" w:rsidRDefault="00CE70E9" w:rsidP="006D5705">
      <w:pPr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CE70E9">
        <w:rPr>
          <w:rFonts w:ascii="Helvetica" w:eastAsia="Times New Roman" w:hAnsi="Helvetica" w:cs="Arial"/>
          <w:color w:val="333333"/>
          <w:sz w:val="14"/>
          <w:szCs w:val="14"/>
        </w:rPr>
        <w:pict>
          <v:rect id="_x0000_i1025" style="width:0;height:0" o:hralign="center" o:hrstd="t" o:hr="t" fillcolor="#a0a0a0" stroked="f"/>
        </w:pict>
      </w:r>
    </w:p>
    <w:p w:rsidR="0060038E" w:rsidRPr="0060038E" w:rsidRDefault="0060038E" w:rsidP="0060038E">
      <w:pPr>
        <w:spacing w:before="200" w:after="200"/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60038E">
        <w:rPr>
          <w:rFonts w:ascii="Helvetica" w:eastAsia="Times New Roman" w:hAnsi="Helvetica" w:cs="Arial"/>
          <w:color w:val="333333"/>
          <w:sz w:val="30"/>
          <w:szCs w:val="30"/>
        </w:rPr>
        <w:t>Educational History</w:t>
      </w:r>
      <w:r w:rsidRPr="0060038E">
        <w:rPr>
          <w:rFonts w:ascii="Helvetica" w:eastAsia="Times New Roman" w:hAnsi="Helvetica" w:cs="Arial"/>
          <w:color w:val="FF0000"/>
          <w:sz w:val="30"/>
          <w:szCs w:val="30"/>
        </w:rPr>
        <w:t>*</w:t>
      </w:r>
    </w:p>
    <w:tbl>
      <w:tblPr>
        <w:tblW w:w="0" w:type="auto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7"/>
        <w:gridCol w:w="635"/>
        <w:gridCol w:w="1319"/>
        <w:gridCol w:w="2214"/>
        <w:gridCol w:w="1597"/>
      </w:tblGrid>
      <w:tr w:rsidR="00732A8F" w:rsidRPr="0060038E" w:rsidTr="00732A8F">
        <w:trPr>
          <w:jc w:val="center"/>
        </w:trPr>
        <w:tc>
          <w:tcPr>
            <w:tcW w:w="24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Institution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Degree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Duration of study </w:t>
            </w: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Default="00732A8F" w:rsidP="00551BBB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Date of awarding the degree or </w:t>
            </w:r>
          </w:p>
          <w:p w:rsidR="00732A8F" w:rsidRPr="0060038E" w:rsidRDefault="00732A8F" w:rsidP="00551BBB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expected date of completion</w:t>
            </w:r>
          </w:p>
        </w:tc>
        <w:tc>
          <w:tcPr>
            <w:tcW w:w="15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Advisor</w:t>
            </w:r>
          </w:p>
        </w:tc>
      </w:tr>
      <w:tr w:rsidR="00732A8F" w:rsidRPr="0060038E" w:rsidTr="00732A8F">
        <w:trPr>
          <w:jc w:val="center"/>
        </w:trPr>
        <w:tc>
          <w:tcPr>
            <w:tcW w:w="24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5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32A8F" w:rsidRPr="0060038E" w:rsidTr="00732A8F">
        <w:trPr>
          <w:jc w:val="center"/>
        </w:trPr>
        <w:tc>
          <w:tcPr>
            <w:tcW w:w="24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5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32A8F" w:rsidRPr="0060038E" w:rsidTr="00732A8F">
        <w:trPr>
          <w:jc w:val="center"/>
        </w:trPr>
        <w:tc>
          <w:tcPr>
            <w:tcW w:w="24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5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732A8F" w:rsidRPr="0060038E" w:rsidRDefault="00732A8F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ED43E7" w:rsidRPr="0060038E" w:rsidRDefault="00CE70E9" w:rsidP="00ED43E7">
      <w:pPr>
        <w:spacing w:before="120" w:after="12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bookmarkStart w:id="0" w:name="cvresume"/>
      <w:bookmarkEnd w:id="0"/>
      <w:r w:rsidRPr="00CE70E9">
        <w:rPr>
          <w:rFonts w:ascii="Helvetica" w:eastAsia="Times New Roman" w:hAnsi="Helvetica" w:cs="Arial"/>
          <w:color w:val="333333"/>
          <w:sz w:val="14"/>
          <w:szCs w:val="14"/>
        </w:rPr>
        <w:pict>
          <v:rect id="_x0000_i1026" style="width:0;height:0" o:hralign="center" o:hrstd="t" o:hr="t" fillcolor="#a0a0a0" stroked="f"/>
        </w:pict>
      </w:r>
    </w:p>
    <w:p w:rsidR="0060038E" w:rsidRPr="0060038E" w:rsidRDefault="0060038E" w:rsidP="0060038E">
      <w:pPr>
        <w:spacing w:before="200" w:after="200"/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60038E">
        <w:rPr>
          <w:rFonts w:ascii="Helvetica" w:eastAsia="Times New Roman" w:hAnsi="Helvetica" w:cs="Arial"/>
          <w:color w:val="333333"/>
          <w:sz w:val="30"/>
          <w:szCs w:val="30"/>
        </w:rPr>
        <w:t>References</w:t>
      </w:r>
    </w:p>
    <w:p w:rsidR="009F66F6" w:rsidRDefault="0060038E" w:rsidP="0060038E">
      <w:pPr>
        <w:spacing w:before="200" w:after="200"/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>Your application needs to be supported by one letter of reference</w:t>
      </w:r>
      <w:r w:rsidR="009F66F6">
        <w:rPr>
          <w:rFonts w:ascii="Helvetica" w:eastAsia="Times New Roman" w:hAnsi="Helvetica" w:cs="Arial"/>
          <w:color w:val="666666"/>
          <w:sz w:val="14"/>
          <w:szCs w:val="14"/>
        </w:rPr>
        <w:t>.</w:t>
      </w:r>
    </w:p>
    <w:p w:rsidR="009F66F6" w:rsidRDefault="009F66F6" w:rsidP="0060038E">
      <w:pPr>
        <w:spacing w:before="200" w:after="200"/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r>
        <w:rPr>
          <w:rFonts w:ascii="Helvetica" w:eastAsia="Times New Roman" w:hAnsi="Helvetica" w:cs="Arial"/>
          <w:color w:val="666666"/>
          <w:sz w:val="14"/>
          <w:szCs w:val="14"/>
        </w:rPr>
        <w:t>If you are a student author</w:t>
      </w:r>
      <w:r w:rsidR="0060038E"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 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your </w:t>
      </w:r>
      <w:r w:rsidRPr="009F66F6">
        <w:rPr>
          <w:rFonts w:ascii="Helvetica" w:eastAsia="Times New Roman" w:hAnsi="Helvetica" w:cs="Arial"/>
          <w:color w:val="666666"/>
          <w:sz w:val="14"/>
          <w:szCs w:val="14"/>
        </w:rPr>
        <w:t>student's advisor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 </w:t>
      </w:r>
      <w:r w:rsid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is required to 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>confirm support for your participation at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 IEEE R10 HTC 2018 conference.</w:t>
      </w:r>
    </w:p>
    <w:p w:rsidR="00DF10A5" w:rsidRDefault="009F66F6" w:rsidP="0060038E">
      <w:pPr>
        <w:spacing w:before="200" w:after="200"/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If you are an </w:t>
      </w:r>
      <w:r w:rsidR="008C01C7">
        <w:rPr>
          <w:rFonts w:ascii="Helvetica" w:eastAsia="Times New Roman" w:hAnsi="Helvetica" w:cs="Arial"/>
          <w:color w:val="666666"/>
          <w:sz w:val="14"/>
          <w:szCs w:val="14"/>
        </w:rPr>
        <w:t>IEEE author applying under author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 participation </w:t>
      </w:r>
      <w:r w:rsidR="008C01C7">
        <w:rPr>
          <w:rFonts w:ascii="Helvetica" w:eastAsia="Times New Roman" w:hAnsi="Helvetica" w:cs="Arial"/>
          <w:color w:val="666666"/>
          <w:sz w:val="14"/>
          <w:szCs w:val="14"/>
        </w:rPr>
        <w:t xml:space="preserve">(AP) 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category </w:t>
      </w:r>
      <w:r w:rsidR="00DF10A5">
        <w:rPr>
          <w:rFonts w:ascii="Helvetica" w:eastAsia="Times New Roman" w:hAnsi="Helvetica" w:cs="Arial"/>
          <w:color w:val="666666"/>
          <w:sz w:val="14"/>
          <w:szCs w:val="14"/>
        </w:rPr>
        <w:t>for IEEE R10 HTC 2018 conference with any type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 of IEEE membership, 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application requires  </w:t>
      </w:r>
      <w:r w:rsid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to be supported by the 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 head of </w:t>
      </w:r>
      <w:r w:rsidR="00DF10A5">
        <w:rPr>
          <w:rFonts w:ascii="Helvetica" w:eastAsia="Times New Roman" w:hAnsi="Helvetica" w:cs="Arial"/>
          <w:color w:val="666666"/>
          <w:sz w:val="14"/>
          <w:szCs w:val="14"/>
        </w:rPr>
        <w:t>d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epartment or institution or </w:t>
      </w:r>
      <w:r w:rsidR="00DF10A5" w:rsidRPr="0060038E">
        <w:rPr>
          <w:rFonts w:ascii="Helvetica" w:eastAsia="Times New Roman" w:hAnsi="Helvetica" w:cs="Arial"/>
          <w:color w:val="666666"/>
          <w:sz w:val="14"/>
          <w:szCs w:val="14"/>
        </w:rPr>
        <w:t>an endorsement letter from your chapter chair describing your participation and engagement in your chapter</w:t>
      </w:r>
      <w:r w:rsidR="00DF10A5"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 </w:t>
      </w:r>
    </w:p>
    <w:tbl>
      <w:tblPr>
        <w:tblW w:w="0" w:type="auto"/>
        <w:jc w:val="center"/>
        <w:tblInd w:w="-2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1418"/>
        <w:gridCol w:w="1465"/>
        <w:gridCol w:w="1456"/>
        <w:gridCol w:w="1615"/>
      </w:tblGrid>
      <w:tr w:rsidR="00DF10A5" w:rsidRPr="0060038E" w:rsidTr="00732A8F">
        <w:trPr>
          <w:jc w:val="center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lastRenderedPageBreak/>
              <w:t>Name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A5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Title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E- mail 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Affiliation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F10A5" w:rsidRPr="0060038E" w:rsidRDefault="00DF10A5" w:rsidP="00DF10A5">
            <w:pPr>
              <w:ind w:right="0"/>
              <w:jc w:val="left"/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Status</w:t>
            </w:r>
          </w:p>
        </w:tc>
      </w:tr>
      <w:tr w:rsidR="00DF10A5" w:rsidRPr="0060038E" w:rsidTr="00732A8F">
        <w:trPr>
          <w:jc w:val="center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10A5" w:rsidRPr="0060038E" w:rsidRDefault="00DF10A5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10A5" w:rsidRPr="0060038E" w:rsidRDefault="00DF10A5" w:rsidP="0060038E">
            <w:pPr>
              <w:ind w:right="0"/>
              <w:jc w:val="center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</w:tr>
    </w:tbl>
    <w:p w:rsidR="009461F3" w:rsidRDefault="009461F3" w:rsidP="006D5705">
      <w:pPr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bookmarkStart w:id="1" w:name="essay"/>
      <w:bookmarkEnd w:id="1"/>
    </w:p>
    <w:p w:rsidR="006D5705" w:rsidRDefault="006D5705" w:rsidP="006D5705">
      <w:pPr>
        <w:ind w:right="-150"/>
        <w:jc w:val="left"/>
      </w:pPr>
      <w:r>
        <w:rPr>
          <w:rFonts w:ascii="Helvetica" w:eastAsia="Times New Roman" w:hAnsi="Helvetica" w:cs="Arial"/>
          <w:color w:val="666666"/>
          <w:sz w:val="14"/>
          <w:szCs w:val="14"/>
        </w:rPr>
        <w:t>Once include your referee's e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mail </w:t>
      </w:r>
      <w:r>
        <w:rPr>
          <w:rFonts w:ascii="Helvetica" w:eastAsia="Times New Roman" w:hAnsi="Helvetica" w:cs="Arial"/>
          <w:color w:val="666666"/>
          <w:sz w:val="14"/>
          <w:szCs w:val="14"/>
        </w:rPr>
        <w:t>address in the EDAS system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, an email will </w:t>
      </w:r>
      <w:r>
        <w:rPr>
          <w:rFonts w:ascii="Helvetica" w:eastAsia="Times New Roman" w:hAnsi="Helvetica" w:cs="Arial"/>
          <w:color w:val="666666"/>
          <w:sz w:val="14"/>
          <w:szCs w:val="14"/>
        </w:rPr>
        <w:t>be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 automatically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 generated and 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sent to </w:t>
      </w:r>
      <w:r>
        <w:rPr>
          <w:rFonts w:ascii="Helvetica" w:eastAsia="Times New Roman" w:hAnsi="Helvetica" w:cs="Arial"/>
          <w:color w:val="666666"/>
          <w:sz w:val="14"/>
          <w:szCs w:val="14"/>
        </w:rPr>
        <w:t xml:space="preserve">your referee so 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that </w:t>
      </w:r>
      <w:r w:rsidR="009461F3">
        <w:rPr>
          <w:rFonts w:ascii="Helvetica" w:eastAsia="Times New Roman" w:hAnsi="Helvetica" w:cs="Arial"/>
          <w:color w:val="666666"/>
          <w:sz w:val="14"/>
          <w:szCs w:val="14"/>
        </w:rPr>
        <w:t xml:space="preserve">your 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reference </w:t>
      </w:r>
      <w:r>
        <w:rPr>
          <w:rFonts w:ascii="Helvetica" w:eastAsia="Times New Roman" w:hAnsi="Helvetica" w:cs="Arial"/>
          <w:color w:val="666666"/>
          <w:sz w:val="14"/>
          <w:szCs w:val="14"/>
        </w:rPr>
        <w:t>can be given</w:t>
      </w:r>
      <w:r w:rsidRPr="0060038E">
        <w:rPr>
          <w:rFonts w:ascii="Helvetica" w:eastAsia="Times New Roman" w:hAnsi="Helvetica" w:cs="Arial"/>
          <w:color w:val="666666"/>
          <w:sz w:val="14"/>
          <w:szCs w:val="14"/>
        </w:rPr>
        <w:t xml:space="preserve">. </w:t>
      </w:r>
    </w:p>
    <w:p w:rsidR="006D5705" w:rsidRDefault="00CE70E9" w:rsidP="006D5705">
      <w:pPr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CE70E9">
        <w:rPr>
          <w:rFonts w:ascii="Helvetica" w:eastAsia="Times New Roman" w:hAnsi="Helvetica" w:cs="Arial"/>
          <w:color w:val="333333"/>
          <w:sz w:val="14"/>
          <w:szCs w:val="14"/>
        </w:rPr>
        <w:pict>
          <v:rect id="_x0000_i1027" style="width:0;height:0" o:hralign="center" o:hrstd="t" o:hr="t" fillcolor="#a0a0a0" stroked="f"/>
        </w:pict>
      </w:r>
    </w:p>
    <w:p w:rsidR="0060038E" w:rsidRDefault="0060038E" w:rsidP="0060038E">
      <w:pPr>
        <w:spacing w:before="200" w:after="200"/>
        <w:ind w:right="0"/>
        <w:jc w:val="center"/>
        <w:rPr>
          <w:rFonts w:ascii="Helvetica" w:eastAsia="Times New Roman" w:hAnsi="Helvetica" w:cs="Arial"/>
          <w:color w:val="FF0000"/>
          <w:sz w:val="30"/>
          <w:szCs w:val="30"/>
        </w:rPr>
      </w:pPr>
      <w:r w:rsidRPr="0060038E">
        <w:rPr>
          <w:rFonts w:ascii="Helvetica" w:eastAsia="Times New Roman" w:hAnsi="Helvetica" w:cs="Arial"/>
          <w:color w:val="333333"/>
          <w:sz w:val="30"/>
          <w:szCs w:val="30"/>
        </w:rPr>
        <w:t>Essay</w:t>
      </w:r>
      <w:r w:rsidRPr="0060038E">
        <w:rPr>
          <w:rFonts w:ascii="Helvetica" w:eastAsia="Times New Roman" w:hAnsi="Helvetica" w:cs="Arial"/>
          <w:color w:val="FF0000"/>
          <w:sz w:val="30"/>
          <w:szCs w:val="30"/>
        </w:rPr>
        <w:t>*</w:t>
      </w:r>
    </w:p>
    <w:p w:rsidR="00DF10A5" w:rsidRDefault="00DF10A5" w:rsidP="00DF10A5">
      <w:pPr>
        <w:spacing w:before="200" w:after="200"/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r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A self-statement is required to be </w:t>
      </w:r>
      <w:r w:rsidR="006D5705">
        <w:rPr>
          <w:rFonts w:ascii="Helvetica" w:eastAsia="Times New Roman" w:hAnsi="Helvetica" w:cs="Arial"/>
          <w:color w:val="666666"/>
          <w:sz w:val="14"/>
          <w:szCs w:val="14"/>
        </w:rPr>
        <w:t>given in the text box below</w:t>
      </w:r>
      <w:r w:rsidRPr="00DF10A5">
        <w:rPr>
          <w:rFonts w:ascii="Helvetica" w:eastAsia="Times New Roman" w:hAnsi="Helvetica" w:cs="Arial"/>
          <w:color w:val="666666"/>
          <w:sz w:val="14"/>
          <w:szCs w:val="14"/>
        </w:rPr>
        <w:t xml:space="preserve"> on how your attendance at IEEE R10 HTC 2018 will impact the applicant</w:t>
      </w:r>
      <w:r w:rsidR="006D5705">
        <w:rPr>
          <w:rFonts w:ascii="Helvetica" w:eastAsia="Times New Roman" w:hAnsi="Helvetica" w:cs="Arial"/>
          <w:color w:val="666666"/>
          <w:sz w:val="14"/>
          <w:szCs w:val="14"/>
        </w:rPr>
        <w:t xml:space="preserve"> (</w:t>
      </w:r>
      <w:r w:rsidR="00506A35">
        <w:rPr>
          <w:rFonts w:ascii="Helvetica" w:eastAsia="Times New Roman" w:hAnsi="Helvetica" w:cs="Arial"/>
          <w:color w:val="666666"/>
          <w:sz w:val="14"/>
          <w:szCs w:val="14"/>
        </w:rPr>
        <w:t>maximum</w:t>
      </w:r>
      <w:r w:rsidR="006D5705">
        <w:rPr>
          <w:rFonts w:ascii="Helvetica" w:eastAsia="Times New Roman" w:hAnsi="Helvetica" w:cs="Arial"/>
          <w:color w:val="666666"/>
          <w:sz w:val="14"/>
          <w:szCs w:val="14"/>
        </w:rPr>
        <w:t xml:space="preserve"> 150 words)</w:t>
      </w:r>
    </w:p>
    <w:p w:rsidR="000F7067" w:rsidRPr="00DF10A5" w:rsidRDefault="00CE70E9" w:rsidP="00DF10A5">
      <w:pPr>
        <w:spacing w:before="200" w:after="200"/>
        <w:ind w:right="-150"/>
        <w:jc w:val="left"/>
        <w:rPr>
          <w:rFonts w:ascii="Helvetica" w:eastAsia="Times New Roman" w:hAnsi="Helvetica" w:cs="Arial"/>
          <w:color w:val="666666"/>
          <w:sz w:val="14"/>
          <w:szCs w:val="14"/>
        </w:rPr>
      </w:pPr>
      <w:r>
        <w:rPr>
          <w:rFonts w:ascii="Helvetica" w:eastAsia="Times New Roman" w:hAnsi="Helvetica" w:cs="Arial"/>
          <w:noProof/>
          <w:color w:val="666666"/>
          <w:sz w:val="14"/>
          <w:szCs w:val="1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0;margin-top:0;width:444pt;height:194.55pt;z-index:251660288;mso-position-horizontal:center;mso-width-relative:margin;mso-height-relative:margin">
            <v:textbox>
              <w:txbxContent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  <w:p w:rsidR="006D5705" w:rsidRPr="009461F3" w:rsidRDefault="006D5705" w:rsidP="000F706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F10A5" w:rsidRPr="0060038E" w:rsidRDefault="00DF10A5" w:rsidP="00DF10A5">
      <w:pPr>
        <w:tabs>
          <w:tab w:val="left" w:pos="3969"/>
        </w:tabs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bookmarkStart w:id="2" w:name="StringText"/>
      <w:bookmarkEnd w:id="2"/>
      <w:r>
        <w:rPr>
          <w:rFonts w:ascii="Helvetica" w:eastAsia="Times New Roman" w:hAnsi="Helvetica" w:cs="Arial"/>
          <w:color w:val="333333"/>
          <w:sz w:val="14"/>
          <w:szCs w:val="14"/>
        </w:rPr>
        <w:tab/>
      </w:r>
    </w:p>
    <w:p w:rsidR="0060038E" w:rsidRPr="0060038E" w:rsidRDefault="0060038E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0038E" w:rsidRPr="0060038E" w:rsidRDefault="0060038E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0038E" w:rsidRDefault="0060038E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D5705" w:rsidRPr="0060038E" w:rsidRDefault="006D5705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0038E" w:rsidRPr="0060038E" w:rsidRDefault="00CE70E9" w:rsidP="0060038E">
      <w:pPr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r w:rsidRPr="00CE70E9">
        <w:rPr>
          <w:rFonts w:ascii="Helvetica" w:eastAsia="Times New Roman" w:hAnsi="Helvetica" w:cs="Arial"/>
          <w:color w:val="333333"/>
          <w:sz w:val="14"/>
          <w:szCs w:val="14"/>
        </w:rPr>
        <w:pict>
          <v:rect id="_x0000_i1028" style="width:0;height:0" o:hralign="center" o:hrstd="t" o:hr="t" fillcolor="#a0a0a0" stroked="f"/>
        </w:pict>
      </w:r>
    </w:p>
    <w:p w:rsidR="0060038E" w:rsidRPr="0060038E" w:rsidRDefault="0060038E" w:rsidP="0060038E">
      <w:pPr>
        <w:spacing w:before="200" w:after="200"/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60038E">
        <w:rPr>
          <w:rFonts w:ascii="Helvetica" w:eastAsia="Times New Roman" w:hAnsi="Helvetica" w:cs="Arial"/>
          <w:color w:val="333333"/>
          <w:sz w:val="30"/>
          <w:szCs w:val="30"/>
        </w:rPr>
        <w:t>Certification, Electronic Signature and Statement of Honor</w:t>
      </w:r>
      <w:r w:rsidRPr="0060038E">
        <w:rPr>
          <w:rFonts w:ascii="Helvetica" w:eastAsia="Times New Roman" w:hAnsi="Helvetica" w:cs="Arial"/>
          <w:color w:val="FF0000"/>
          <w:sz w:val="30"/>
          <w:szCs w:val="30"/>
        </w:rPr>
        <w:t>*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6"/>
        <w:gridCol w:w="66"/>
        <w:gridCol w:w="818"/>
      </w:tblGrid>
      <w:tr w:rsidR="0060038E" w:rsidRPr="0060038E" w:rsidTr="0060038E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I hereby attest that all </w:t>
            </w:r>
            <w:r w:rsidR="00DA3028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the </w:t>
            </w: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information </w:t>
            </w:r>
            <w:r w:rsidR="00DA3028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 xml:space="preserve">furnished </w:t>
            </w:r>
            <w:r w:rsidRPr="0060038E">
              <w:rPr>
                <w:rFonts w:ascii="Helvetica" w:eastAsia="Times New Roman" w:hAnsi="Helvetica" w:cs="Times New Roman"/>
                <w:b/>
                <w:bCs/>
                <w:color w:val="333333"/>
                <w:sz w:val="14"/>
                <w:szCs w:val="14"/>
              </w:rPr>
              <w:t>in my application, including my essay, is my own work, factually true, and honestly presented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60038E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038E" w:rsidRPr="0060038E" w:rsidRDefault="00CE70E9" w:rsidP="0060038E">
            <w:pPr>
              <w:ind w:right="0"/>
              <w:jc w:val="left"/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</w:pPr>
            <w:r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0.5pt;height:17.5pt" o:ole="">
                  <v:imagedata r:id="rId8" o:title=""/>
                </v:shape>
                <w:control r:id="rId9" w:name="DefaultOcxName5" w:shapeid="_x0000_i1033"/>
              </w:object>
            </w:r>
            <w:r w:rsidR="0060038E" w:rsidRPr="0060038E">
              <w:rPr>
                <w:rFonts w:ascii="Helvetica" w:eastAsia="Times New Roman" w:hAnsi="Helvetica" w:cs="Times New Roman"/>
                <w:color w:val="333333"/>
                <w:sz w:val="14"/>
                <w:szCs w:val="14"/>
              </w:rPr>
              <w:t xml:space="preserve"> agree</w:t>
            </w:r>
          </w:p>
        </w:tc>
      </w:tr>
    </w:tbl>
    <w:p w:rsidR="0060038E" w:rsidRPr="0060038E" w:rsidRDefault="0060038E" w:rsidP="0060038E">
      <w:pPr>
        <w:spacing w:before="200" w:after="24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</w:p>
    <w:p w:rsidR="0060038E" w:rsidRPr="0060038E" w:rsidRDefault="0060038E" w:rsidP="0060038E">
      <w:pPr>
        <w:shd w:val="clear" w:color="auto" w:fill="F5F5F5"/>
        <w:ind w:right="0"/>
        <w:jc w:val="center"/>
        <w:rPr>
          <w:rFonts w:ascii="Helvetica" w:eastAsia="Times New Roman" w:hAnsi="Helvetica" w:cs="Arial"/>
          <w:color w:val="333333"/>
          <w:sz w:val="14"/>
          <w:szCs w:val="14"/>
        </w:rPr>
      </w:pPr>
      <w:r w:rsidRPr="0060038E">
        <w:rPr>
          <w:rFonts w:ascii="Helvetica" w:eastAsia="Times New Roman" w:hAnsi="Helvetica" w:cs="Arial"/>
          <w:color w:val="333333"/>
          <w:sz w:val="14"/>
          <w:szCs w:val="14"/>
        </w:rPr>
        <w:t xml:space="preserve">For questions or information about </w:t>
      </w:r>
      <w:r w:rsidR="00DA3028">
        <w:rPr>
          <w:rFonts w:ascii="Helvetica" w:eastAsia="Times New Roman" w:hAnsi="Helvetica" w:cs="Arial"/>
          <w:color w:val="333333"/>
          <w:sz w:val="14"/>
          <w:szCs w:val="14"/>
        </w:rPr>
        <w:t>IEEE R10 HTC 2018</w:t>
      </w:r>
      <w:r w:rsidRPr="0060038E">
        <w:rPr>
          <w:rFonts w:ascii="Helvetica" w:eastAsia="Times New Roman" w:hAnsi="Helvetica" w:cs="Arial"/>
          <w:color w:val="333333"/>
          <w:sz w:val="14"/>
          <w:szCs w:val="14"/>
        </w:rPr>
        <w:t xml:space="preserve"> Travel Grants please contact: </w:t>
      </w:r>
      <w:hyperlink r:id="rId10" w:history="1">
        <w:r w:rsidR="00DA3028">
          <w:rPr>
            <w:rFonts w:ascii="Helvetica" w:eastAsia="Times New Roman" w:hAnsi="Helvetica" w:cs="Arial"/>
            <w:color w:val="428BCA"/>
            <w:sz w:val="14"/>
          </w:rPr>
          <w:t>jaya@uom.lk</w:t>
        </w:r>
      </w:hyperlink>
      <w:r w:rsidRPr="0060038E">
        <w:rPr>
          <w:rFonts w:ascii="Helvetica" w:eastAsia="Times New Roman" w:hAnsi="Helvetica" w:cs="Arial"/>
          <w:color w:val="333333"/>
          <w:sz w:val="14"/>
          <w:szCs w:val="14"/>
        </w:rPr>
        <w:t xml:space="preserve"> </w:t>
      </w:r>
      <w:r w:rsidRPr="0060038E">
        <w:rPr>
          <w:rFonts w:ascii="Helvetica" w:eastAsia="Times New Roman" w:hAnsi="Helvetica" w:cs="Arial"/>
          <w:color w:val="333333"/>
          <w:sz w:val="14"/>
          <w:szCs w:val="14"/>
        </w:rPr>
        <w:br/>
        <w:t xml:space="preserve">For technical problems or questions about this on-line system, please contact: </w:t>
      </w:r>
      <w:hyperlink r:id="rId11" w:history="1">
        <w:r w:rsidR="00DA3028">
          <w:rPr>
            <w:rFonts w:ascii="Helvetica" w:eastAsia="Times New Roman" w:hAnsi="Helvetica" w:cs="Arial"/>
            <w:color w:val="428BCA"/>
            <w:sz w:val="14"/>
          </w:rPr>
          <w:t>dilumb@uom.lk</w:t>
        </w:r>
      </w:hyperlink>
      <w:r w:rsidRPr="0060038E">
        <w:rPr>
          <w:rFonts w:ascii="Helvetica" w:eastAsia="Times New Roman" w:hAnsi="Helvetica" w:cs="Arial"/>
          <w:color w:val="333333"/>
          <w:sz w:val="14"/>
          <w:szCs w:val="14"/>
        </w:rPr>
        <w:t xml:space="preserve"> </w:t>
      </w:r>
    </w:p>
    <w:p w:rsidR="002705EF" w:rsidRDefault="002705EF"/>
    <w:p w:rsidR="00B511A7" w:rsidRPr="0060038E" w:rsidRDefault="00CE70E9" w:rsidP="00B511A7">
      <w:pPr>
        <w:spacing w:before="200" w:after="200"/>
        <w:ind w:right="0"/>
        <w:jc w:val="center"/>
        <w:rPr>
          <w:rFonts w:ascii="Helvetica" w:eastAsia="Times New Roman" w:hAnsi="Helvetica" w:cs="Arial"/>
          <w:color w:val="333333"/>
          <w:sz w:val="30"/>
          <w:szCs w:val="30"/>
        </w:rPr>
      </w:pPr>
      <w:r w:rsidRPr="00CE70E9">
        <w:rPr>
          <w:rFonts w:ascii="Helvetica" w:eastAsia="Times New Roman" w:hAnsi="Helvetica" w:cs="Arial"/>
          <w:color w:val="333333"/>
          <w:sz w:val="14"/>
          <w:szCs w:val="14"/>
        </w:rPr>
        <w:pict>
          <v:rect id="_x0000_i1031" style="width:0;height:0" o:hralign="center" o:hrstd="t" o:hr="t" fillcolor="#a0a0a0" stroked="f"/>
        </w:pict>
      </w:r>
      <w:r w:rsidR="00B511A7" w:rsidRPr="0060038E">
        <w:rPr>
          <w:rFonts w:ascii="Helvetica" w:eastAsia="Times New Roman" w:hAnsi="Helvetica" w:cs="Arial"/>
          <w:color w:val="333333"/>
          <w:sz w:val="30"/>
          <w:szCs w:val="30"/>
        </w:rPr>
        <w:t>CV</w:t>
      </w:r>
      <w:r w:rsidR="00B511A7" w:rsidRPr="0060038E">
        <w:rPr>
          <w:rFonts w:ascii="Helvetica" w:eastAsia="Times New Roman" w:hAnsi="Helvetica" w:cs="Arial"/>
          <w:color w:val="FF0000"/>
          <w:sz w:val="30"/>
          <w:szCs w:val="30"/>
        </w:rPr>
        <w:t>*</w:t>
      </w:r>
    </w:p>
    <w:p w:rsidR="009461F3" w:rsidRDefault="006D5705" w:rsidP="00B511A7">
      <w:pPr>
        <w:tabs>
          <w:tab w:val="left" w:pos="3969"/>
        </w:tabs>
        <w:spacing w:before="200" w:after="200"/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bookmarkStart w:id="3" w:name="references"/>
      <w:bookmarkEnd w:id="3"/>
      <w:r>
        <w:rPr>
          <w:rFonts w:ascii="Helvetica" w:eastAsia="Times New Roman" w:hAnsi="Helvetica" w:cs="Arial"/>
          <w:color w:val="333333"/>
          <w:sz w:val="14"/>
          <w:szCs w:val="14"/>
        </w:rPr>
        <w:t>Curriculum vitae can be appended below</w:t>
      </w:r>
    </w:p>
    <w:p w:rsidR="009461F3" w:rsidRDefault="009461F3" w:rsidP="00B511A7">
      <w:pPr>
        <w:tabs>
          <w:tab w:val="left" w:pos="3969"/>
        </w:tabs>
        <w:spacing w:before="200" w:after="200"/>
        <w:ind w:right="0"/>
        <w:jc w:val="left"/>
        <w:rPr>
          <w:rFonts w:ascii="Helvetica" w:eastAsia="Times New Roman" w:hAnsi="Helvetica" w:cs="Arial"/>
          <w:b/>
          <w:color w:val="333333"/>
          <w:sz w:val="14"/>
          <w:szCs w:val="14"/>
        </w:rPr>
      </w:pPr>
    </w:p>
    <w:p w:rsidR="009461F3" w:rsidRDefault="009461F3" w:rsidP="00B511A7">
      <w:pPr>
        <w:tabs>
          <w:tab w:val="left" w:pos="3969"/>
        </w:tabs>
        <w:spacing w:before="200" w:after="200"/>
        <w:ind w:right="0"/>
        <w:jc w:val="left"/>
        <w:rPr>
          <w:rFonts w:ascii="Helvetica" w:eastAsia="Times New Roman" w:hAnsi="Helvetica" w:cs="Arial"/>
          <w:b/>
          <w:color w:val="333333"/>
          <w:sz w:val="14"/>
          <w:szCs w:val="14"/>
        </w:rPr>
      </w:pPr>
    </w:p>
    <w:p w:rsidR="009461F3" w:rsidRPr="009461F3" w:rsidRDefault="009461F3" w:rsidP="009461F3">
      <w:pPr>
        <w:tabs>
          <w:tab w:val="left" w:pos="3969"/>
        </w:tabs>
        <w:spacing w:after="120"/>
        <w:ind w:right="0"/>
        <w:jc w:val="left"/>
        <w:rPr>
          <w:rFonts w:ascii="Helvetica" w:eastAsia="Times New Roman" w:hAnsi="Helvetica" w:cs="Arial"/>
          <w:b/>
          <w:color w:val="333333"/>
          <w:sz w:val="14"/>
          <w:szCs w:val="14"/>
          <w:u w:val="single"/>
        </w:rPr>
      </w:pPr>
      <w:r w:rsidRPr="009461F3">
        <w:rPr>
          <w:rFonts w:ascii="Helvetica" w:eastAsia="Times New Roman" w:hAnsi="Helvetica" w:cs="Arial"/>
          <w:b/>
          <w:color w:val="333333"/>
          <w:sz w:val="14"/>
          <w:szCs w:val="14"/>
          <w:u w:val="single"/>
        </w:rPr>
        <w:t>Note to upload the file to EDAS System</w:t>
      </w:r>
      <w:r>
        <w:rPr>
          <w:rFonts w:ascii="Helvetica" w:eastAsia="Times New Roman" w:hAnsi="Helvetica" w:cs="Arial"/>
          <w:b/>
          <w:color w:val="333333"/>
          <w:sz w:val="14"/>
          <w:szCs w:val="14"/>
          <w:u w:val="single"/>
        </w:rPr>
        <w:t>:</w:t>
      </w:r>
    </w:p>
    <w:p w:rsidR="00B511A7" w:rsidRPr="0060038E" w:rsidRDefault="009461F3" w:rsidP="009461F3">
      <w:pPr>
        <w:tabs>
          <w:tab w:val="left" w:pos="3969"/>
        </w:tabs>
        <w:ind w:right="0"/>
        <w:jc w:val="left"/>
        <w:rPr>
          <w:rFonts w:ascii="Helvetica" w:eastAsia="Times New Roman" w:hAnsi="Helvetica" w:cs="Arial"/>
          <w:color w:val="333333"/>
          <w:sz w:val="14"/>
          <w:szCs w:val="14"/>
        </w:rPr>
      </w:pPr>
      <w:r w:rsidRPr="009461F3"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After duly completion of the application form, upload </w:t>
      </w:r>
      <w:r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the same </w:t>
      </w:r>
      <w:r w:rsidRPr="009461F3"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as a single file to EDAS system. The uploading file </w:t>
      </w:r>
      <w:r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format </w:t>
      </w:r>
      <w:r w:rsidRPr="009461F3"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should preferably </w:t>
      </w:r>
      <w:r>
        <w:rPr>
          <w:rFonts w:ascii="Helvetica" w:eastAsia="Times New Roman" w:hAnsi="Helvetica" w:cs="Arial"/>
          <w:b/>
          <w:color w:val="333333"/>
          <w:sz w:val="14"/>
          <w:szCs w:val="14"/>
        </w:rPr>
        <w:t>of</w:t>
      </w:r>
      <w:r w:rsidRPr="009461F3">
        <w:rPr>
          <w:rFonts w:ascii="Helvetica" w:eastAsia="Times New Roman" w:hAnsi="Helvetica" w:cs="Arial"/>
          <w:b/>
          <w:color w:val="333333"/>
          <w:sz w:val="14"/>
          <w:szCs w:val="14"/>
        </w:rPr>
        <w:t xml:space="preserve"> </w:t>
      </w:r>
      <w:proofErr w:type="spellStart"/>
      <w:r w:rsidRPr="009461F3">
        <w:rPr>
          <w:rFonts w:ascii="Helvetica" w:eastAsia="Times New Roman" w:hAnsi="Helvetica" w:cs="Arial"/>
          <w:b/>
          <w:color w:val="333333"/>
          <w:sz w:val="14"/>
          <w:szCs w:val="14"/>
        </w:rPr>
        <w:t>pd</w:t>
      </w:r>
      <w:r>
        <w:rPr>
          <w:rFonts w:ascii="Helvetica" w:eastAsia="Times New Roman" w:hAnsi="Helvetica" w:cs="Arial"/>
          <w:b/>
          <w:color w:val="333333"/>
          <w:sz w:val="14"/>
          <w:szCs w:val="14"/>
        </w:rPr>
        <w:t>f</w:t>
      </w:r>
      <w:proofErr w:type="spellEnd"/>
      <w:r>
        <w:rPr>
          <w:rFonts w:ascii="Helvetica" w:eastAsia="Times New Roman" w:hAnsi="Helvetica" w:cs="Arial"/>
          <w:b/>
          <w:color w:val="333333"/>
          <w:sz w:val="14"/>
          <w:szCs w:val="14"/>
        </w:rPr>
        <w:t>.</w:t>
      </w:r>
      <w:r w:rsidR="00B511A7">
        <w:rPr>
          <w:rFonts w:ascii="Helvetica" w:eastAsia="Times New Roman" w:hAnsi="Helvetica" w:cs="Arial"/>
          <w:color w:val="333333"/>
          <w:sz w:val="14"/>
          <w:szCs w:val="14"/>
        </w:rPr>
        <w:tab/>
      </w:r>
    </w:p>
    <w:p w:rsidR="00B511A7" w:rsidRDefault="00B511A7" w:rsidP="00B511A7">
      <w:bookmarkStart w:id="4" w:name="bOath"/>
      <w:bookmarkEnd w:id="4"/>
    </w:p>
    <w:sectPr w:rsidR="00B511A7" w:rsidSect="0027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201B"/>
    <w:multiLevelType w:val="hybridMultilevel"/>
    <w:tmpl w:val="BF4E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316DA"/>
    <w:multiLevelType w:val="multilevel"/>
    <w:tmpl w:val="CEE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0038E"/>
    <w:rsid w:val="000E25BA"/>
    <w:rsid w:val="000F7067"/>
    <w:rsid w:val="00187FB6"/>
    <w:rsid w:val="002032D1"/>
    <w:rsid w:val="00233A6C"/>
    <w:rsid w:val="002705EF"/>
    <w:rsid w:val="00366CF4"/>
    <w:rsid w:val="00464ADC"/>
    <w:rsid w:val="00467ABE"/>
    <w:rsid w:val="00506A35"/>
    <w:rsid w:val="00551BBB"/>
    <w:rsid w:val="0060038E"/>
    <w:rsid w:val="006A0E8D"/>
    <w:rsid w:val="006A6956"/>
    <w:rsid w:val="006B1676"/>
    <w:rsid w:val="006B6477"/>
    <w:rsid w:val="006D5705"/>
    <w:rsid w:val="00732A8F"/>
    <w:rsid w:val="008C01C7"/>
    <w:rsid w:val="00925CB5"/>
    <w:rsid w:val="009461F3"/>
    <w:rsid w:val="00982C23"/>
    <w:rsid w:val="009D75FC"/>
    <w:rsid w:val="009F66F6"/>
    <w:rsid w:val="00A82CC9"/>
    <w:rsid w:val="00AE7891"/>
    <w:rsid w:val="00B14E33"/>
    <w:rsid w:val="00B511A7"/>
    <w:rsid w:val="00B62F23"/>
    <w:rsid w:val="00CB6BA4"/>
    <w:rsid w:val="00CC51AD"/>
    <w:rsid w:val="00CE70E9"/>
    <w:rsid w:val="00DA3028"/>
    <w:rsid w:val="00DE336D"/>
    <w:rsid w:val="00DF10A5"/>
    <w:rsid w:val="00E6491E"/>
    <w:rsid w:val="00ED43E7"/>
    <w:rsid w:val="00F8665D"/>
    <w:rsid w:val="00FB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38E"/>
    <w:rPr>
      <w:strike w:val="0"/>
      <w:dstrike w:val="0"/>
      <w:color w:val="428BC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0038E"/>
    <w:pPr>
      <w:spacing w:after="100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0038E"/>
    <w:pPr>
      <w:pBdr>
        <w:bottom w:val="single" w:sz="6" w:space="1" w:color="auto"/>
      </w:pBdr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003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0038E"/>
    <w:pPr>
      <w:pBdr>
        <w:top w:val="single" w:sz="6" w:space="1" w:color="auto"/>
      </w:pBdr>
      <w:ind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0038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66CF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D4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4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6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930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4607">
                  <w:marLeft w:val="0"/>
                  <w:marRight w:val="0"/>
                  <w:marTop w:val="0"/>
                  <w:marBottom w:val="200"/>
                  <w:divBdr>
                    <w:top w:val="single" w:sz="4" w:space="10" w:color="DCDCDC"/>
                    <w:left w:val="single" w:sz="4" w:space="10" w:color="DCDCDC"/>
                    <w:bottom w:val="single" w:sz="4" w:space="10" w:color="DCDCDC"/>
                    <w:right w:val="single" w:sz="4" w:space="10" w:color="DCDCDC"/>
                  </w:divBdr>
                </w:div>
              </w:divsChild>
            </w:div>
          </w:divsChild>
        </w:div>
      </w:divsChild>
    </w:div>
    <w:div w:id="1014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10htc2018.com/" TargetMode="External"/><Relationship Id="rId11" Type="http://schemas.openxmlformats.org/officeDocument/2006/relationships/hyperlink" Target="mailto:dilumb@uom.l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ya@uom.lk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E1A34-987E-4D6D-B4BB-016F39AB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7</cp:revision>
  <dcterms:created xsi:type="dcterms:W3CDTF">2018-10-29T10:24:00Z</dcterms:created>
  <dcterms:modified xsi:type="dcterms:W3CDTF">2018-10-30T06:53:00Z</dcterms:modified>
</cp:coreProperties>
</file>